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EA" w:rsidRPr="000C0BEA" w:rsidRDefault="00CE393A" w:rsidP="000C0BEA">
      <w:pPr>
        <w:spacing w:after="0" w:line="240" w:lineRule="auto"/>
        <w:jc w:val="center"/>
        <w:rPr>
          <w:rFonts w:ascii="Tahoma" w:hAnsi="Tahoma" w:cs="Tahoma"/>
          <w:lang w:val="en-US"/>
        </w:rPr>
      </w:pPr>
      <w:r w:rsidRPr="000C0BEA">
        <w:rPr>
          <w:noProof/>
          <w:lang w:val="fil-PH" w:eastAsia="fil-PH"/>
        </w:rPr>
        <w:drawing>
          <wp:anchor distT="0" distB="0" distL="114300" distR="114300" simplePos="0" relativeHeight="251659264" behindDoc="1" locked="0" layoutInCell="1" allowOverlap="1" wp14:anchorId="5C6F491D" wp14:editId="3454BBF2">
            <wp:simplePos x="0" y="0"/>
            <wp:positionH relativeFrom="column">
              <wp:posOffset>379095</wp:posOffset>
            </wp:positionH>
            <wp:positionV relativeFrom="paragraph">
              <wp:posOffset>49530</wp:posOffset>
            </wp:positionV>
            <wp:extent cx="636270" cy="607060"/>
            <wp:effectExtent l="0" t="0" r="0" b="2540"/>
            <wp:wrapTight wrapText="bothSides">
              <wp:wrapPolygon edited="0">
                <wp:start x="5174" y="0"/>
                <wp:lineTo x="0" y="4067"/>
                <wp:lineTo x="0" y="16946"/>
                <wp:lineTo x="5174" y="21013"/>
                <wp:lineTo x="15521" y="21013"/>
                <wp:lineTo x="20695" y="16946"/>
                <wp:lineTo x="20695" y="4067"/>
                <wp:lineTo x="15521" y="0"/>
                <wp:lineTo x="517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BEA">
        <w:rPr>
          <w:noProof/>
          <w:lang w:val="fil-PH" w:eastAsia="fil-PH"/>
        </w:rPr>
        <w:drawing>
          <wp:anchor distT="0" distB="0" distL="114300" distR="114300" simplePos="0" relativeHeight="251660288" behindDoc="1" locked="0" layoutInCell="1" allowOverlap="1" wp14:anchorId="5DCB91C4" wp14:editId="65A3EAB0">
            <wp:simplePos x="0" y="0"/>
            <wp:positionH relativeFrom="column">
              <wp:posOffset>4058285</wp:posOffset>
            </wp:positionH>
            <wp:positionV relativeFrom="paragraph">
              <wp:posOffset>-635</wp:posOffset>
            </wp:positionV>
            <wp:extent cx="709295" cy="760730"/>
            <wp:effectExtent l="0" t="0" r="0" b="0"/>
            <wp:wrapTight wrapText="bothSides">
              <wp:wrapPolygon edited="0">
                <wp:start x="1740" y="541"/>
                <wp:lineTo x="1740" y="13523"/>
                <wp:lineTo x="4061" y="18932"/>
                <wp:lineTo x="6962" y="20554"/>
                <wp:lineTo x="13923" y="20554"/>
                <wp:lineTo x="16824" y="18932"/>
                <wp:lineTo x="19724" y="12982"/>
                <wp:lineTo x="19144" y="541"/>
                <wp:lineTo x="1740" y="54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51" w:rsidRPr="007D4D51">
        <w:rPr>
          <w:rFonts w:ascii="Times New Roman" w:eastAsia="Calibri" w:hAnsi="Times New Roman" w:cs="Times New Roman"/>
          <w:noProof/>
          <w:sz w:val="24"/>
          <w:szCs w:val="24"/>
          <w:lang w:val="fil-PH" w:eastAsia="fil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620B0" wp14:editId="4590F47D">
                <wp:simplePos x="0" y="0"/>
                <wp:positionH relativeFrom="column">
                  <wp:posOffset>4926330</wp:posOffset>
                </wp:positionH>
                <wp:positionV relativeFrom="paragraph">
                  <wp:posOffset>-614680</wp:posOffset>
                </wp:positionV>
                <wp:extent cx="1337945" cy="371475"/>
                <wp:effectExtent l="0" t="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EECE1"/>
                          </a:solidFill>
                        </a:ln>
                        <a:effectLst/>
                      </wps:spPr>
                      <wps:txbx>
                        <w:txbxContent>
                          <w:p w:rsidR="007D4D51" w:rsidRDefault="007D4D51" w:rsidP="007D4D5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 No.</w:t>
                            </w:r>
                            <w:r w:rsidR="00ED7F11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620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.9pt;margin-top:-48.4pt;width:105.3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" fillcolor="window" strokecolor="#eeece1" strokeweight=".5pt">
                <v:textbox>
                  <w:txbxContent>
                    <w:p w:rsidR="007D4D51" w:rsidRDefault="007D4D51" w:rsidP="007D4D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 No.</w:t>
                      </w:r>
                      <w:r w:rsidR="00ED7F11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C0BEA" w:rsidRPr="000C0BEA">
        <w:rPr>
          <w:rFonts w:ascii="Tahoma" w:hAnsi="Tahoma" w:cs="Tahoma"/>
          <w:lang w:val="en-US"/>
        </w:rPr>
        <w:t xml:space="preserve">        Republic of the Philippines</w:t>
      </w:r>
    </w:p>
    <w:p w:rsidR="000C0BEA" w:rsidRPr="000C0BEA" w:rsidRDefault="000C0BEA" w:rsidP="000C0BEA">
      <w:pPr>
        <w:spacing w:after="0" w:line="240" w:lineRule="auto"/>
        <w:jc w:val="center"/>
        <w:rPr>
          <w:rFonts w:ascii="Tahoma" w:hAnsi="Tahoma" w:cs="Tahoma"/>
          <w:i/>
          <w:lang w:val="en-US"/>
        </w:rPr>
      </w:pPr>
      <w:r w:rsidRPr="000C0BEA">
        <w:rPr>
          <w:rFonts w:ascii="Tahoma" w:hAnsi="Tahoma" w:cs="Tahoma"/>
          <w:lang w:val="en-US"/>
        </w:rPr>
        <w:t>Department of Transportation</w:t>
      </w:r>
    </w:p>
    <w:p w:rsidR="000C0BEA" w:rsidRPr="000C0BEA" w:rsidRDefault="000C0BEA" w:rsidP="000C0BEA">
      <w:pPr>
        <w:spacing w:after="0" w:line="240" w:lineRule="auto"/>
        <w:jc w:val="center"/>
        <w:rPr>
          <w:rFonts w:ascii="Tahoma" w:hAnsi="Tahoma" w:cs="Tahoma"/>
          <w:lang w:val="en-US"/>
        </w:rPr>
      </w:pPr>
      <w:r w:rsidRPr="000C0BEA">
        <w:rPr>
          <w:rFonts w:ascii="Tahoma" w:hAnsi="Tahoma" w:cs="Tahoma"/>
          <w:lang w:val="en-US"/>
        </w:rPr>
        <w:t xml:space="preserve">MARITIME INDUSTRY AUTHORITY                                       </w:t>
      </w:r>
    </w:p>
    <w:p w:rsidR="000C0BEA" w:rsidRPr="000C0BEA" w:rsidRDefault="000C0BEA" w:rsidP="000C0BEA">
      <w:pPr>
        <w:spacing w:after="0" w:line="240" w:lineRule="auto"/>
        <w:jc w:val="center"/>
        <w:rPr>
          <w:rFonts w:ascii="Tahoma" w:hAnsi="Tahoma" w:cs="Tahoma"/>
          <w:lang w:val="en-US"/>
        </w:rPr>
      </w:pPr>
      <w:r w:rsidRPr="000C0BEA">
        <w:rPr>
          <w:rFonts w:ascii="Tahoma" w:hAnsi="Tahoma" w:cs="Tahoma"/>
          <w:lang w:val="en-US"/>
        </w:rPr>
        <w:t>Manpower Development Service</w:t>
      </w:r>
    </w:p>
    <w:p w:rsidR="000C0BEA" w:rsidRPr="000C0BEA" w:rsidRDefault="000C0BEA" w:rsidP="000C0B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PH"/>
        </w:rPr>
      </w:pPr>
    </w:p>
    <w:p w:rsidR="000C0BEA" w:rsidRPr="000C0BEA" w:rsidRDefault="000C0BEA" w:rsidP="000C0B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PH"/>
        </w:rPr>
      </w:pPr>
    </w:p>
    <w:p w:rsidR="0065267E" w:rsidRPr="00BB7EF2" w:rsidRDefault="0065267E" w:rsidP="006526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7EF2">
        <w:rPr>
          <w:rFonts w:ascii="Arial" w:hAnsi="Arial" w:cs="Arial"/>
          <w:b/>
          <w:sz w:val="28"/>
          <w:szCs w:val="28"/>
        </w:rPr>
        <w:t xml:space="preserve">Checklist for Administrative Requirements  </w:t>
      </w:r>
    </w:p>
    <w:p w:rsidR="0065267E" w:rsidRPr="00787EEA" w:rsidRDefault="0065267E" w:rsidP="006526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267E" w:rsidRPr="00764CA7" w:rsidRDefault="00E35A82" w:rsidP="0065267E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267E" w:rsidRPr="00787EEA">
        <w:rPr>
          <w:rFonts w:ascii="Arial" w:hAnsi="Arial" w:cs="Arial"/>
          <w:sz w:val="24"/>
          <w:szCs w:val="24"/>
        </w:rPr>
        <w:tab/>
        <w:t xml:space="preserve">:  </w:t>
      </w:r>
      <w:r w:rsidR="0065267E">
        <w:rPr>
          <w:rFonts w:ascii="Arial" w:hAnsi="Arial" w:cs="Arial"/>
          <w:b/>
          <w:sz w:val="24"/>
          <w:szCs w:val="24"/>
        </w:rPr>
        <w:t>____________________________</w:t>
      </w:r>
      <w:r w:rsidR="0065267E" w:rsidRPr="00764CA7">
        <w:rPr>
          <w:rFonts w:ascii="Arial" w:hAnsi="Arial" w:cs="Arial"/>
          <w:b/>
          <w:sz w:val="24"/>
          <w:szCs w:val="24"/>
        </w:rPr>
        <w:t xml:space="preserve"> </w:t>
      </w:r>
    </w:p>
    <w:p w:rsidR="0065267E" w:rsidRDefault="0065267E" w:rsidP="0065267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____________________________</w:t>
      </w:r>
    </w:p>
    <w:p w:rsidR="0065267E" w:rsidRPr="00787EEA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1631"/>
        <w:gridCol w:w="1146"/>
        <w:gridCol w:w="1266"/>
        <w:gridCol w:w="1263"/>
        <w:gridCol w:w="1268"/>
      </w:tblGrid>
      <w:tr w:rsidR="0065267E" w:rsidRPr="00787EEA" w:rsidTr="00A903CD">
        <w:trPr>
          <w:trHeight w:val="595"/>
        </w:trPr>
        <w:tc>
          <w:tcPr>
            <w:tcW w:w="3828" w:type="dxa"/>
            <w:vMerge w:val="restart"/>
          </w:tcPr>
          <w:p w:rsidR="0065267E" w:rsidRPr="00787EEA" w:rsidRDefault="0065267E" w:rsidP="00A90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267E" w:rsidRPr="00787EEA" w:rsidRDefault="0065267E" w:rsidP="00A903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67E" w:rsidRPr="00787EEA" w:rsidRDefault="0065267E" w:rsidP="00A903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67E" w:rsidRPr="00787EEA" w:rsidRDefault="0065267E" w:rsidP="00A903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EEA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1637" w:type="dxa"/>
          </w:tcPr>
          <w:p w:rsidR="0065267E" w:rsidRPr="00787EEA" w:rsidRDefault="0065267E" w:rsidP="00A903CD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EEA">
              <w:rPr>
                <w:rFonts w:ascii="Arial" w:hAnsi="Arial" w:cs="Arial"/>
                <w:sz w:val="24"/>
                <w:szCs w:val="24"/>
              </w:rPr>
              <w:t>Self-Assessment</w:t>
            </w:r>
          </w:p>
        </w:tc>
        <w:tc>
          <w:tcPr>
            <w:tcW w:w="2339" w:type="dxa"/>
            <w:gridSpan w:val="2"/>
          </w:tcPr>
          <w:p w:rsidR="0065267E" w:rsidRPr="00787EEA" w:rsidRDefault="0065267E" w:rsidP="00A903CD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EEA">
              <w:rPr>
                <w:rFonts w:ascii="Arial" w:hAnsi="Arial" w:cs="Arial"/>
                <w:sz w:val="24"/>
                <w:szCs w:val="24"/>
              </w:rPr>
              <w:t>Pre-inspection Evaluation</w:t>
            </w:r>
          </w:p>
        </w:tc>
        <w:tc>
          <w:tcPr>
            <w:tcW w:w="2544" w:type="dxa"/>
            <w:gridSpan w:val="2"/>
          </w:tcPr>
          <w:p w:rsidR="0065267E" w:rsidRPr="00787EEA" w:rsidRDefault="0065267E" w:rsidP="00A903CD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EEA">
              <w:rPr>
                <w:rFonts w:ascii="Arial" w:hAnsi="Arial" w:cs="Arial"/>
                <w:sz w:val="24"/>
                <w:szCs w:val="24"/>
              </w:rPr>
              <w:t>Inspection</w:t>
            </w:r>
          </w:p>
        </w:tc>
      </w:tr>
      <w:tr w:rsidR="0065267E" w:rsidRPr="00787EEA" w:rsidTr="00A903CD">
        <w:trPr>
          <w:trHeight w:val="318"/>
        </w:trPr>
        <w:tc>
          <w:tcPr>
            <w:tcW w:w="3828" w:type="dxa"/>
            <w:vMerge/>
          </w:tcPr>
          <w:p w:rsidR="0065267E" w:rsidRPr="00787EEA" w:rsidRDefault="0065267E" w:rsidP="00A90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5267E" w:rsidRPr="00787EEA" w:rsidRDefault="0065267E" w:rsidP="00A90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EEA">
              <w:rPr>
                <w:rFonts w:ascii="Arial" w:hAnsi="Arial" w:cs="Arial"/>
                <w:sz w:val="20"/>
                <w:szCs w:val="20"/>
              </w:rPr>
              <w:t>(To be accomplished by the TC)</w:t>
            </w:r>
          </w:p>
        </w:tc>
        <w:tc>
          <w:tcPr>
            <w:tcW w:w="2339" w:type="dxa"/>
            <w:gridSpan w:val="2"/>
          </w:tcPr>
          <w:p w:rsidR="0065267E" w:rsidRPr="00787EEA" w:rsidRDefault="0065267E" w:rsidP="00A903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EEA">
              <w:rPr>
                <w:rFonts w:ascii="Arial" w:hAnsi="Arial" w:cs="Arial"/>
                <w:sz w:val="20"/>
                <w:szCs w:val="20"/>
              </w:rPr>
              <w:t>(To be accomplished by the MARINA Evaluator)</w:t>
            </w:r>
          </w:p>
        </w:tc>
        <w:tc>
          <w:tcPr>
            <w:tcW w:w="2544" w:type="dxa"/>
            <w:gridSpan w:val="2"/>
          </w:tcPr>
          <w:p w:rsidR="0065267E" w:rsidRPr="00787EEA" w:rsidRDefault="0065267E" w:rsidP="00A903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EEA">
              <w:rPr>
                <w:rFonts w:ascii="Arial" w:hAnsi="Arial" w:cs="Arial"/>
                <w:sz w:val="20"/>
                <w:szCs w:val="20"/>
              </w:rPr>
              <w:t>(To be accomplished by the MARINA Inspector)</w:t>
            </w:r>
          </w:p>
        </w:tc>
      </w:tr>
      <w:tr w:rsidR="0065267E" w:rsidRPr="00787EEA" w:rsidTr="00A903CD">
        <w:trPr>
          <w:trHeight w:val="264"/>
        </w:trPr>
        <w:tc>
          <w:tcPr>
            <w:tcW w:w="3828" w:type="dxa"/>
            <w:vMerge/>
          </w:tcPr>
          <w:p w:rsidR="0065267E" w:rsidRPr="00787EEA" w:rsidRDefault="0065267E" w:rsidP="00A90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5267E" w:rsidRPr="00787EEA" w:rsidRDefault="0065267E" w:rsidP="00A903C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87EEA">
              <w:rPr>
                <w:rFonts w:ascii="Arial" w:hAnsi="Arial" w:cs="Arial"/>
              </w:rPr>
              <w:t>Number at Hand</w:t>
            </w:r>
          </w:p>
        </w:tc>
        <w:tc>
          <w:tcPr>
            <w:tcW w:w="1067" w:type="dxa"/>
          </w:tcPr>
          <w:p w:rsidR="0065267E" w:rsidRPr="00787EEA" w:rsidRDefault="0065267E" w:rsidP="00A903CD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87EEA">
              <w:rPr>
                <w:rFonts w:ascii="Arial" w:hAnsi="Arial" w:cs="Arial"/>
              </w:rPr>
              <w:t>Complied</w:t>
            </w:r>
          </w:p>
        </w:tc>
        <w:tc>
          <w:tcPr>
            <w:tcW w:w="1272" w:type="dxa"/>
          </w:tcPr>
          <w:p w:rsidR="0065267E" w:rsidRPr="00787EEA" w:rsidRDefault="0065267E" w:rsidP="00A903C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87EEA">
              <w:rPr>
                <w:rFonts w:ascii="Arial" w:hAnsi="Arial" w:cs="Arial"/>
              </w:rPr>
              <w:t>Not Complied</w:t>
            </w:r>
          </w:p>
        </w:tc>
        <w:tc>
          <w:tcPr>
            <w:tcW w:w="1269" w:type="dxa"/>
          </w:tcPr>
          <w:p w:rsidR="0065267E" w:rsidRPr="00787EEA" w:rsidRDefault="0065267E" w:rsidP="00A903C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87EEA">
              <w:rPr>
                <w:rFonts w:ascii="Arial" w:hAnsi="Arial" w:cs="Arial"/>
              </w:rPr>
              <w:t>Complied</w:t>
            </w:r>
          </w:p>
        </w:tc>
        <w:tc>
          <w:tcPr>
            <w:tcW w:w="1275" w:type="dxa"/>
          </w:tcPr>
          <w:p w:rsidR="0065267E" w:rsidRPr="00787EEA" w:rsidRDefault="0065267E" w:rsidP="00A903C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87EEA">
              <w:rPr>
                <w:rFonts w:ascii="Arial" w:hAnsi="Arial" w:cs="Arial"/>
              </w:rPr>
              <w:t>Not Complied</w:t>
            </w:r>
          </w:p>
        </w:tc>
      </w:tr>
      <w:tr w:rsidR="0065267E" w:rsidRPr="00787EEA" w:rsidTr="00A903CD">
        <w:trPr>
          <w:trHeight w:val="2285"/>
        </w:trPr>
        <w:tc>
          <w:tcPr>
            <w:tcW w:w="3828" w:type="dxa"/>
          </w:tcPr>
          <w:p w:rsidR="0065267E" w:rsidRPr="0028753D" w:rsidRDefault="0065267E" w:rsidP="00A903CD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318" w:hanging="294"/>
              <w:contextualSpacing w:val="0"/>
              <w:jc w:val="both"/>
              <w:rPr>
                <w:rFonts w:ascii="Arial" w:hAnsi="Arial" w:cs="Arial"/>
                <w:b/>
              </w:rPr>
            </w:pPr>
            <w:r w:rsidRPr="0028753D">
              <w:rPr>
                <w:rFonts w:ascii="Arial" w:hAnsi="Arial" w:cs="Arial"/>
                <w:b/>
              </w:rPr>
              <w:t xml:space="preserve">Safety Facilities </w:t>
            </w:r>
          </w:p>
          <w:p w:rsidR="0065267E" w:rsidRPr="0028753D" w:rsidRDefault="0065267E" w:rsidP="00A903CD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675" w:hanging="357"/>
              <w:contextualSpacing w:val="0"/>
              <w:jc w:val="both"/>
              <w:rPr>
                <w:rFonts w:ascii="Arial" w:hAnsi="Arial" w:cs="Arial"/>
              </w:rPr>
            </w:pPr>
            <w:r w:rsidRPr="0028753D">
              <w:rPr>
                <w:rFonts w:ascii="Arial" w:hAnsi="Arial" w:cs="Arial"/>
              </w:rPr>
              <w:t>Valid group insurance Certificate for the trainees</w:t>
            </w:r>
          </w:p>
          <w:p w:rsidR="0065267E" w:rsidRPr="0028753D" w:rsidRDefault="0065267E" w:rsidP="00A903CD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675" w:hanging="357"/>
              <w:contextualSpacing w:val="0"/>
              <w:jc w:val="both"/>
              <w:rPr>
                <w:rFonts w:ascii="Arial" w:hAnsi="Arial" w:cs="Arial"/>
              </w:rPr>
            </w:pPr>
            <w:r w:rsidRPr="0028753D">
              <w:rPr>
                <w:rFonts w:ascii="Arial" w:hAnsi="Arial" w:cs="Arial"/>
              </w:rPr>
              <w:t xml:space="preserve">Visible, functional and properly labelled fire escapes accessible to the trainees and instructors </w:t>
            </w:r>
          </w:p>
          <w:p w:rsidR="0065267E" w:rsidRPr="0028753D" w:rsidRDefault="0065267E" w:rsidP="00A903CD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675" w:hanging="357"/>
              <w:contextualSpacing w:val="0"/>
              <w:jc w:val="both"/>
              <w:rPr>
                <w:rFonts w:ascii="Arial" w:hAnsi="Arial" w:cs="Arial"/>
              </w:rPr>
            </w:pPr>
            <w:r w:rsidRPr="0028753D">
              <w:rPr>
                <w:rFonts w:ascii="Arial" w:hAnsi="Arial" w:cs="Arial"/>
              </w:rPr>
              <w:t xml:space="preserve">Building Safety Occupancy Certificate issued by the Building Official, Municipal/ City Engineer’s Office (PD 1096, National Building Code) </w:t>
            </w:r>
          </w:p>
          <w:p w:rsidR="0065267E" w:rsidRPr="0028753D" w:rsidRDefault="0065267E" w:rsidP="00A903CD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ind w:left="675" w:hanging="357"/>
              <w:contextualSpacing w:val="0"/>
              <w:jc w:val="both"/>
              <w:rPr>
                <w:rFonts w:ascii="Arial" w:hAnsi="Arial" w:cs="Arial"/>
              </w:rPr>
            </w:pPr>
            <w:r w:rsidRPr="0028753D">
              <w:rPr>
                <w:rFonts w:ascii="Arial" w:hAnsi="Arial" w:cs="Arial"/>
              </w:rPr>
              <w:t xml:space="preserve">Number of fire extinguishers properly installed along the corridor.  </w:t>
            </w:r>
          </w:p>
        </w:tc>
        <w:tc>
          <w:tcPr>
            <w:tcW w:w="1637" w:type="dxa"/>
          </w:tcPr>
          <w:p w:rsidR="0065267E" w:rsidRPr="00787EEA" w:rsidRDefault="0065267E" w:rsidP="00A90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65267E" w:rsidRPr="00787EEA" w:rsidRDefault="0065267E" w:rsidP="00A90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267E" w:rsidRPr="00787EEA" w:rsidRDefault="0065267E" w:rsidP="00A90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65267E" w:rsidRPr="00787EEA" w:rsidRDefault="0065267E" w:rsidP="00A90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7E" w:rsidRPr="00787EEA" w:rsidRDefault="0065267E" w:rsidP="00A903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7E" w:rsidRPr="00787EEA" w:rsidTr="00A903CD">
        <w:trPr>
          <w:trHeight w:val="65"/>
        </w:trPr>
        <w:tc>
          <w:tcPr>
            <w:tcW w:w="3828" w:type="dxa"/>
          </w:tcPr>
          <w:p w:rsidR="0065267E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267E" w:rsidRDefault="0065267E" w:rsidP="00A903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388"/>
              <w:jc w:val="both"/>
              <w:rPr>
                <w:rFonts w:ascii="Arial" w:hAnsi="Arial" w:cs="Arial"/>
                <w:b/>
              </w:rPr>
            </w:pPr>
            <w:r w:rsidRPr="0028753D">
              <w:rPr>
                <w:rFonts w:ascii="Arial" w:hAnsi="Arial" w:cs="Arial"/>
                <w:b/>
              </w:rPr>
              <w:t xml:space="preserve">II. Structural Facilities </w:t>
            </w:r>
          </w:p>
          <w:p w:rsidR="0065267E" w:rsidRDefault="0065267E" w:rsidP="00A903CD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726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Theoretical site of at least 42 </w:t>
            </w:r>
            <w:proofErr w:type="spellStart"/>
            <w:r>
              <w:rPr>
                <w:rFonts w:ascii="Arial" w:hAnsi="Arial" w:cs="Arial"/>
              </w:rPr>
              <w:t>sqm</w:t>
            </w:r>
            <w:proofErr w:type="spellEnd"/>
            <w:r>
              <w:rPr>
                <w:rFonts w:ascii="Arial" w:hAnsi="Arial" w:cs="Arial"/>
              </w:rPr>
              <w:t xml:space="preserve"> floor area</w:t>
            </w:r>
          </w:p>
          <w:p w:rsidR="0065267E" w:rsidRDefault="0065267E" w:rsidP="00A903CD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726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Administrative, Library/Faculty Room and Registrar Office of at least 20 </w:t>
            </w:r>
            <w:proofErr w:type="spellStart"/>
            <w:r>
              <w:rPr>
                <w:rFonts w:ascii="Arial" w:hAnsi="Arial" w:cs="Arial"/>
              </w:rPr>
              <w:t>sqm</w:t>
            </w:r>
            <w:proofErr w:type="spellEnd"/>
            <w:r>
              <w:rPr>
                <w:rFonts w:ascii="Arial" w:hAnsi="Arial" w:cs="Arial"/>
              </w:rPr>
              <w:t xml:space="preserve"> floor area, furnished with office fixtures and </w:t>
            </w:r>
            <w:proofErr w:type="spellStart"/>
            <w:r>
              <w:rPr>
                <w:rFonts w:ascii="Arial" w:hAnsi="Arial" w:cs="Arial"/>
              </w:rPr>
              <w:t>furnitures</w:t>
            </w:r>
            <w:proofErr w:type="spellEnd"/>
            <w:r>
              <w:rPr>
                <w:rFonts w:ascii="Arial" w:hAnsi="Arial" w:cs="Arial"/>
              </w:rPr>
              <w:t>, well ventilated and lighted. .</w:t>
            </w:r>
          </w:p>
          <w:p w:rsidR="0065267E" w:rsidRPr="00081B5E" w:rsidRDefault="0065267E" w:rsidP="00A903CD">
            <w:pPr>
              <w:pStyle w:val="ListParagraph"/>
              <w:spacing w:before="120" w:after="0" w:line="240" w:lineRule="auto"/>
              <w:ind w:left="72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637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67E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637"/>
        <w:gridCol w:w="1067"/>
        <w:gridCol w:w="1272"/>
        <w:gridCol w:w="1269"/>
        <w:gridCol w:w="1275"/>
      </w:tblGrid>
      <w:tr w:rsidR="0065267E" w:rsidRPr="00787EEA" w:rsidTr="00A903CD">
        <w:trPr>
          <w:trHeight w:val="1828"/>
        </w:trPr>
        <w:tc>
          <w:tcPr>
            <w:tcW w:w="3828" w:type="dxa"/>
          </w:tcPr>
          <w:p w:rsidR="0065267E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267E" w:rsidRDefault="0065267E" w:rsidP="00A903CD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restroom each of at least 8 </w:t>
            </w:r>
            <w:proofErr w:type="spellStart"/>
            <w:r>
              <w:rPr>
                <w:rFonts w:ascii="Arial" w:hAnsi="Arial" w:cs="Arial"/>
              </w:rPr>
              <w:t>sqm</w:t>
            </w:r>
            <w:proofErr w:type="spellEnd"/>
            <w:r>
              <w:rPr>
                <w:rFonts w:ascii="Arial" w:hAnsi="Arial" w:cs="Arial"/>
              </w:rPr>
              <w:t xml:space="preserve"> floor area for male students/instructors and female students/instructors </w:t>
            </w:r>
          </w:p>
          <w:p w:rsidR="0065267E" w:rsidRPr="00081B5E" w:rsidRDefault="0065267E" w:rsidP="00A903CD">
            <w:pPr>
              <w:pStyle w:val="ListParagraph"/>
              <w:spacing w:before="120" w:after="0" w:line="240" w:lineRule="auto"/>
              <w:ind w:left="72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637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7E" w:rsidRPr="00787EEA" w:rsidTr="00A903CD">
        <w:trPr>
          <w:trHeight w:val="1828"/>
        </w:trPr>
        <w:tc>
          <w:tcPr>
            <w:tcW w:w="3828" w:type="dxa"/>
          </w:tcPr>
          <w:p w:rsidR="0065267E" w:rsidRPr="000E7BD3" w:rsidRDefault="0065267E" w:rsidP="00A903C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5267E" w:rsidRDefault="0065267E" w:rsidP="00A903C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7BD3">
              <w:rPr>
                <w:rFonts w:ascii="Arial" w:hAnsi="Arial" w:cs="Arial"/>
                <w:b/>
              </w:rPr>
              <w:t>III.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E7BD3">
              <w:rPr>
                <w:rFonts w:ascii="Arial" w:hAnsi="Arial" w:cs="Arial"/>
                <w:b/>
              </w:rPr>
              <w:t xml:space="preserve">Classroom Facilities </w:t>
            </w:r>
          </w:p>
          <w:p w:rsidR="0065267E" w:rsidRDefault="0065267E" w:rsidP="00A903CD">
            <w:pPr>
              <w:pStyle w:val="ListParagraph"/>
              <w:numPr>
                <w:ilvl w:val="3"/>
                <w:numId w:val="1"/>
              </w:numPr>
              <w:spacing w:before="120" w:after="0" w:line="240" w:lineRule="auto"/>
              <w:ind w:left="602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ordinary classroom of at least 6m x 7m floor area, well ventilated, lighted and furnished with classroom fixtures.  The classroom should be comfortable to accommodate the actual number of students per class.</w:t>
            </w:r>
          </w:p>
          <w:p w:rsidR="0065267E" w:rsidRPr="00F93DF8" w:rsidRDefault="0065267E" w:rsidP="00A903CD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637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7E" w:rsidRPr="00787EEA" w:rsidTr="00A903CD">
        <w:trPr>
          <w:trHeight w:val="840"/>
        </w:trPr>
        <w:tc>
          <w:tcPr>
            <w:tcW w:w="3828" w:type="dxa"/>
          </w:tcPr>
          <w:p w:rsidR="0065267E" w:rsidRDefault="0065267E" w:rsidP="00A903CD">
            <w:pPr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 w:rsidRPr="000E7BD3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V</w:t>
            </w:r>
            <w:r w:rsidRPr="000E7BD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MOA with Shipping Company</w:t>
            </w:r>
          </w:p>
          <w:p w:rsidR="0065267E" w:rsidRPr="000E7BD3" w:rsidRDefault="0065267E" w:rsidP="00A903C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7E" w:rsidRPr="00787EEA" w:rsidTr="00A903CD">
        <w:trPr>
          <w:trHeight w:val="840"/>
        </w:trPr>
        <w:tc>
          <w:tcPr>
            <w:tcW w:w="3828" w:type="dxa"/>
          </w:tcPr>
          <w:p w:rsidR="0065267E" w:rsidRDefault="0065267E" w:rsidP="00A903CD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0E7BD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Instructors/Assessors </w:t>
            </w:r>
          </w:p>
          <w:p w:rsidR="0065267E" w:rsidRDefault="0065267E" w:rsidP="00A903CD">
            <w:pPr>
              <w:spacing w:before="120"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Copy of employment contract of each Instructors/ Assessor shall be presented during inspection.</w:t>
            </w:r>
          </w:p>
          <w:p w:rsidR="0065267E" w:rsidRDefault="0065267E" w:rsidP="00A903CD">
            <w:pPr>
              <w:spacing w:before="120" w:after="0" w:line="240" w:lineRule="auto"/>
              <w:ind w:left="60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Certificate of Training </w:t>
            </w:r>
          </w:p>
          <w:p w:rsidR="0065267E" w:rsidRDefault="0065267E" w:rsidP="00A903CD">
            <w:pPr>
              <w:spacing w:before="120" w:after="0" w:line="240" w:lineRule="auto"/>
              <w:ind w:left="885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Instructor’s Training (IMO Model Course 6.09)</w:t>
            </w:r>
          </w:p>
          <w:p w:rsidR="0065267E" w:rsidRDefault="0065267E" w:rsidP="00A903CD">
            <w:pPr>
              <w:spacing w:before="120" w:after="0" w:line="240" w:lineRule="auto"/>
              <w:ind w:left="885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 Assessor’s Training (IMO Model Course 3.12) </w:t>
            </w:r>
            <w:r w:rsidRPr="000E7BD3">
              <w:rPr>
                <w:rFonts w:ascii="Arial" w:hAnsi="Arial" w:cs="Arial"/>
                <w:b/>
              </w:rPr>
              <w:t xml:space="preserve"> </w:t>
            </w:r>
          </w:p>
          <w:p w:rsidR="0065267E" w:rsidRPr="000E7BD3" w:rsidRDefault="0065267E" w:rsidP="00A903CD">
            <w:pPr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67E" w:rsidRPr="00787EEA" w:rsidRDefault="0065267E" w:rsidP="00A903CD">
            <w:pPr>
              <w:spacing w:after="0" w:line="240" w:lineRule="auto"/>
              <w:ind w:left="55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67E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67E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67E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Inspected and Evaluated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Concurred with by:</w:t>
      </w:r>
    </w:p>
    <w:p w:rsidR="0065267E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67E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67E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67E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D17535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___________________________</w:t>
      </w:r>
    </w:p>
    <w:p w:rsidR="0065267E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– Inspection 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5A82">
        <w:rPr>
          <w:rFonts w:ascii="Arial" w:hAnsi="Arial" w:cs="Arial"/>
          <w:sz w:val="24"/>
          <w:szCs w:val="24"/>
        </w:rPr>
        <w:tab/>
        <w:t>MTI</w:t>
      </w:r>
      <w:r>
        <w:rPr>
          <w:rFonts w:ascii="Arial" w:hAnsi="Arial" w:cs="Arial"/>
          <w:sz w:val="24"/>
          <w:szCs w:val="24"/>
        </w:rPr>
        <w:t xml:space="preserve"> Representative </w:t>
      </w:r>
    </w:p>
    <w:p w:rsidR="0065267E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67E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267E" w:rsidRPr="00D17535" w:rsidRDefault="0065267E" w:rsidP="006526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65267E" w:rsidRPr="00787EEA" w:rsidRDefault="0065267E" w:rsidP="00652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– Inspection 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826C9" w:rsidRDefault="009826C9" w:rsidP="0065267E">
      <w:pPr>
        <w:spacing w:after="0" w:line="240" w:lineRule="auto"/>
        <w:jc w:val="center"/>
      </w:pPr>
    </w:p>
    <w:sectPr w:rsidR="009826C9" w:rsidSect="000C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217"/>
    <w:multiLevelType w:val="hybridMultilevel"/>
    <w:tmpl w:val="B3F403BC"/>
    <w:lvl w:ilvl="0" w:tplc="77A69506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552D7058"/>
    <w:multiLevelType w:val="hybridMultilevel"/>
    <w:tmpl w:val="F13C2D2A"/>
    <w:lvl w:ilvl="0" w:tplc="55AAAD40">
      <w:start w:val="1"/>
      <w:numFmt w:val="upperRoman"/>
      <w:lvlText w:val="%1."/>
      <w:lvlJc w:val="left"/>
      <w:pPr>
        <w:ind w:left="36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6" w:hanging="360"/>
      </w:pPr>
    </w:lvl>
    <w:lvl w:ilvl="2" w:tplc="0809001B">
      <w:start w:val="1"/>
      <w:numFmt w:val="lowerRoman"/>
      <w:lvlText w:val="%3."/>
      <w:lvlJc w:val="right"/>
      <w:pPr>
        <w:ind w:left="1446" w:hanging="180"/>
      </w:pPr>
    </w:lvl>
    <w:lvl w:ilvl="3" w:tplc="0809000F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6A976AE8"/>
    <w:multiLevelType w:val="hybridMultilevel"/>
    <w:tmpl w:val="A58802D6"/>
    <w:lvl w:ilvl="0" w:tplc="CEE0EB4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55"/>
    <w:rsid w:val="000C0BEA"/>
    <w:rsid w:val="0065267E"/>
    <w:rsid w:val="007D4D51"/>
    <w:rsid w:val="0081302A"/>
    <w:rsid w:val="009826C9"/>
    <w:rsid w:val="0099660D"/>
    <w:rsid w:val="00BC5EA3"/>
    <w:rsid w:val="00C02B7C"/>
    <w:rsid w:val="00CE393A"/>
    <w:rsid w:val="00E32D55"/>
    <w:rsid w:val="00E35A82"/>
    <w:rsid w:val="00E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3ECF1-B069-43E8-8019-CB53636A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D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</dc:creator>
  <cp:lastModifiedBy>Marina</cp:lastModifiedBy>
  <cp:revision>7</cp:revision>
  <cp:lastPrinted>2018-08-15T05:34:00Z</cp:lastPrinted>
  <dcterms:created xsi:type="dcterms:W3CDTF">2019-02-20T00:38:00Z</dcterms:created>
  <dcterms:modified xsi:type="dcterms:W3CDTF">2020-11-26T09:20:00Z</dcterms:modified>
</cp:coreProperties>
</file>